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88"/>
        <w:tblW w:w="500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9665"/>
        <w:gridCol w:w="2434"/>
      </w:tblGrid>
      <w:tr w:rsidR="00F7242C" w:rsidRPr="00E64D98" w:rsidTr="00951D89">
        <w:tc>
          <w:tcPr>
            <w:tcW w:w="829" w:type="pct"/>
          </w:tcPr>
          <w:p w:rsidR="00F7242C" w:rsidRDefault="00F7242C" w:rsidP="0095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F7242C" w:rsidRDefault="00F7242C" w:rsidP="00951D89">
            <w:pPr>
              <w:jc w:val="center"/>
            </w:pPr>
          </w:p>
          <w:p w:rsidR="00F7242C" w:rsidRDefault="00F7242C" w:rsidP="00951D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-50165</wp:posOffset>
                  </wp:positionV>
                  <wp:extent cx="685800" cy="571500"/>
                  <wp:effectExtent l="19050" t="0" r="0" b="0"/>
                  <wp:wrapTight wrapText="bothSides">
                    <wp:wrapPolygon edited="0">
                      <wp:start x="-600" y="0"/>
                      <wp:lineTo x="-600" y="20880"/>
                      <wp:lineTo x="21600" y="20880"/>
                      <wp:lineTo x="21600" y="0"/>
                      <wp:lineTo x="-600" y="0"/>
                    </wp:wrapPolygon>
                  </wp:wrapTight>
                  <wp:docPr id="9" name="Immagine 9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2" w:type="pct"/>
          </w:tcPr>
          <w:p w:rsidR="00F7242C" w:rsidRDefault="00F7242C" w:rsidP="00951D89">
            <w:pPr>
              <w:pStyle w:val="Didascalia"/>
              <w:rPr>
                <w:rFonts w:ascii="Sylfaen" w:eastAsia="Arial Unicode MS" w:hAnsi="Sylfaen" w:cs="Vrinda"/>
                <w:b w:val="0"/>
                <w:sz w:val="36"/>
                <w:szCs w:val="36"/>
                <w:u w:val="single"/>
              </w:rPr>
            </w:pPr>
          </w:p>
          <w:p w:rsidR="00F7242C" w:rsidRPr="000C5F72" w:rsidRDefault="00F7242C" w:rsidP="00951D89">
            <w:pPr>
              <w:pStyle w:val="Didascalia"/>
              <w:rPr>
                <w:rFonts w:ascii="Sylfaen" w:eastAsia="Arial Unicode MS" w:hAnsi="Sylfaen" w:cs="Vrinda"/>
                <w:b w:val="0"/>
                <w:sz w:val="28"/>
                <w:szCs w:val="28"/>
                <w:u w:val="single"/>
              </w:rPr>
            </w:pPr>
            <w:r w:rsidRPr="000C5F72">
              <w:rPr>
                <w:rFonts w:ascii="Sylfaen" w:eastAsia="Arial Unicode MS" w:hAnsi="Sylfaen" w:cs="Vrinda"/>
                <w:sz w:val="28"/>
                <w:szCs w:val="28"/>
                <w:u w:val="single"/>
              </w:rPr>
              <w:t>Istituto  Comprensivo Statale  “Aldo Moro”</w:t>
            </w:r>
          </w:p>
          <w:p w:rsidR="00F7242C" w:rsidRPr="008E3259" w:rsidRDefault="00F7242C" w:rsidP="00951D89">
            <w:pPr>
              <w:jc w:val="center"/>
              <w:rPr>
                <w:rFonts w:ascii="Sylfaen" w:hAnsi="Sylfaen"/>
              </w:rPr>
            </w:pPr>
            <w:bookmarkStart w:id="0" w:name="_GoBack"/>
            <w:bookmarkEnd w:id="0"/>
            <w:r w:rsidRPr="008E3259">
              <w:rPr>
                <w:rFonts w:ascii="Sylfaen" w:hAnsi="Sylfaen"/>
              </w:rPr>
              <w:t xml:space="preserve">Scuole Statali: </w:t>
            </w:r>
            <w:r w:rsidR="00E64D98" w:rsidRPr="008E3259">
              <w:rPr>
                <w:rFonts w:ascii="Sylfaen" w:hAnsi="Sylfaen"/>
              </w:rPr>
              <w:t>dell’Infanzia</w:t>
            </w:r>
            <w:r w:rsidRPr="008E3259">
              <w:rPr>
                <w:rFonts w:ascii="Sylfaen" w:hAnsi="Sylfaen"/>
              </w:rPr>
              <w:t>, Primaria e Secondaria di I Grado</w:t>
            </w:r>
          </w:p>
          <w:p w:rsidR="00F7242C" w:rsidRPr="008E3259" w:rsidRDefault="00F7242C" w:rsidP="00951D89">
            <w:pPr>
              <w:jc w:val="center"/>
              <w:rPr>
                <w:rFonts w:ascii="Sylfaen" w:hAnsi="Sylfaen"/>
              </w:rPr>
            </w:pPr>
            <w:r w:rsidRPr="008E3259">
              <w:rPr>
                <w:rFonts w:ascii="Sylfaen" w:hAnsi="Sylfaen"/>
              </w:rPr>
              <w:t>Via R. Salerno, 277 – 88065 GUARDAVALLE</w:t>
            </w:r>
          </w:p>
          <w:p w:rsidR="00F7242C" w:rsidRPr="008E3259" w:rsidRDefault="00F7242C" w:rsidP="00951D89">
            <w:pPr>
              <w:jc w:val="center"/>
              <w:rPr>
                <w:rFonts w:ascii="Sylfaen" w:hAnsi="Sylfaen"/>
              </w:rPr>
            </w:pPr>
            <w:r w:rsidRPr="008E3259">
              <w:rPr>
                <w:rFonts w:ascii="Sylfaen" w:hAnsi="Sylfaen"/>
              </w:rPr>
              <w:t>0967/828084 Fax 0967/828603</w:t>
            </w:r>
          </w:p>
          <w:p w:rsidR="00F7242C" w:rsidRPr="008E3259" w:rsidRDefault="00E64D98" w:rsidP="00951D89">
            <w:pPr>
              <w:jc w:val="center"/>
              <w:rPr>
                <w:rFonts w:ascii="Sylfaen" w:eastAsia="Arial Unicode MS" w:hAnsi="Sylfaen" w:cs="Vrinda"/>
                <w:b/>
              </w:rPr>
            </w:pPr>
            <w:hyperlink r:id="rId6" w:history="1">
              <w:r w:rsidR="00F7242C" w:rsidRPr="008E3259">
                <w:rPr>
                  <w:rStyle w:val="Collegamentoipertestuale"/>
                  <w:rFonts w:ascii="Sylfaen" w:eastAsia="Arial Unicode MS" w:hAnsi="Sylfaen" w:cs="Vrinda"/>
                  <w:b/>
                </w:rPr>
                <w:t>http://www.icguardavalle.gov.it/</w:t>
              </w:r>
            </w:hyperlink>
          </w:p>
          <w:p w:rsidR="00F7242C" w:rsidRPr="00DE6A19" w:rsidRDefault="00F7242C" w:rsidP="00951D89">
            <w:pPr>
              <w:jc w:val="center"/>
              <w:rPr>
                <w:rFonts w:ascii="TTE29B49E8t00" w:hAnsi="TTE29B49E8t00" w:cs="TTE29B49E8t00"/>
                <w:color w:val="0000FF"/>
                <w:sz w:val="24"/>
                <w:szCs w:val="24"/>
                <w:u w:val="single"/>
                <w:lang w:val="fr-FR"/>
              </w:rPr>
            </w:pPr>
            <w:proofErr w:type="gramStart"/>
            <w:r w:rsidRPr="00DE6A19">
              <w:rPr>
                <w:rStyle w:val="Enfasigrassetto"/>
                <w:rFonts w:ascii="Sylfaen" w:hAnsi="Sylfaen" w:cs="Arial"/>
                <w:lang w:val="fr-FR"/>
              </w:rPr>
              <w:t>Mail:</w:t>
            </w:r>
            <w:proofErr w:type="gramEnd"/>
            <w:r w:rsidRPr="00DE6A19">
              <w:rPr>
                <w:rStyle w:val="Enfasigrassetto"/>
                <w:rFonts w:ascii="Sylfaen" w:hAnsi="Sylfaen" w:cs="Arial"/>
                <w:lang w:val="fr-FR"/>
              </w:rPr>
              <w:t> </w:t>
            </w:r>
            <w:r w:rsidRPr="00DE6A19">
              <w:rPr>
                <w:rFonts w:ascii="Sylfaen" w:hAnsi="Sylfaen" w:cs="Arial"/>
                <w:lang w:val="fr-FR"/>
              </w:rPr>
              <w:t>czic82300p</w:t>
            </w:r>
            <w:r w:rsidRPr="00DE6A19">
              <w:rPr>
                <w:rStyle w:val="Enfasigrassetto"/>
                <w:rFonts w:ascii="Sylfaen" w:hAnsi="Sylfaen" w:cs="Arial"/>
                <w:lang w:val="fr-FR"/>
              </w:rPr>
              <w:t xml:space="preserve">@istruzione.it - PEC: </w:t>
            </w:r>
            <w:r w:rsidRPr="00DE6A19">
              <w:rPr>
                <w:rFonts w:ascii="Sylfaen" w:hAnsi="Sylfaen" w:cs="Arial"/>
                <w:lang w:val="fr-FR"/>
              </w:rPr>
              <w:t>czic82300p</w:t>
            </w:r>
            <w:r w:rsidRPr="00DE6A19">
              <w:rPr>
                <w:rStyle w:val="Enfasigrassetto"/>
                <w:rFonts w:ascii="Sylfaen" w:hAnsi="Sylfaen" w:cs="Arial"/>
                <w:lang w:val="fr-FR"/>
              </w:rPr>
              <w:t>@pec.istruzione.it</w:t>
            </w:r>
          </w:p>
        </w:tc>
        <w:tc>
          <w:tcPr>
            <w:tcW w:w="839" w:type="pct"/>
          </w:tcPr>
          <w:p w:rsidR="00F7242C" w:rsidRPr="00DE6A19" w:rsidRDefault="00F7242C" w:rsidP="00951D89">
            <w:pPr>
              <w:jc w:val="center"/>
              <w:rPr>
                <w:lang w:val="fr-FR"/>
              </w:rPr>
            </w:pPr>
          </w:p>
          <w:p w:rsidR="00F7242C" w:rsidRPr="00DE6A19" w:rsidRDefault="00F7242C" w:rsidP="00951D89">
            <w:pPr>
              <w:jc w:val="center"/>
              <w:rPr>
                <w:lang w:val="fr-FR"/>
              </w:rPr>
            </w:pPr>
          </w:p>
          <w:p w:rsidR="00F7242C" w:rsidRPr="00DE6A19" w:rsidRDefault="00F7242C" w:rsidP="00951D89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-35560</wp:posOffset>
                  </wp:positionV>
                  <wp:extent cx="665480" cy="457200"/>
                  <wp:effectExtent l="19050" t="0" r="1270" b="0"/>
                  <wp:wrapTight wrapText="bothSides">
                    <wp:wrapPolygon edited="0">
                      <wp:start x="-618" y="0"/>
                      <wp:lineTo x="-618" y="20700"/>
                      <wp:lineTo x="21641" y="20700"/>
                      <wp:lineTo x="21641" y="0"/>
                      <wp:lineTo x="-618" y="0"/>
                    </wp:wrapPolygon>
                  </wp:wrapTight>
                  <wp:docPr id="10" name="Immagine 8" descr="Bandiera Europ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Bandiera Europ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242C" w:rsidRPr="00260C2C" w:rsidRDefault="00F7242C" w:rsidP="00F7242C">
      <w:pPr>
        <w:rPr>
          <w:rFonts w:ascii="Book Antiqua" w:hAnsi="Book Antiqua"/>
          <w:b/>
          <w:i/>
          <w:sz w:val="28"/>
          <w:szCs w:val="28"/>
          <w:u w:val="single"/>
        </w:rPr>
      </w:pPr>
    </w:p>
    <w:p w:rsidR="00F7242C" w:rsidRPr="00550BE1" w:rsidRDefault="00F7242C" w:rsidP="00F7242C">
      <w:pPr>
        <w:rPr>
          <w:rFonts w:ascii="Verdana" w:hAnsi="Verdana" w:cs="Courier New"/>
          <w:bCs/>
        </w:rPr>
      </w:pPr>
    </w:p>
    <w:p w:rsidR="00F7242C" w:rsidRPr="00FC4699" w:rsidRDefault="00F7242C" w:rsidP="00F7242C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FC4699">
        <w:rPr>
          <w:rFonts w:ascii="Book Antiqua" w:hAnsi="Book Antiqua"/>
          <w:b/>
          <w:i/>
          <w:sz w:val="36"/>
          <w:szCs w:val="36"/>
        </w:rPr>
        <w:t>AUTOVALUTAZIONE DOCENT</w:t>
      </w:r>
      <w:r w:rsidR="009561AD">
        <w:rPr>
          <w:rFonts w:ascii="Book Antiqua" w:hAnsi="Book Antiqua"/>
          <w:b/>
          <w:i/>
          <w:sz w:val="36"/>
          <w:szCs w:val="36"/>
        </w:rPr>
        <w:t>E</w:t>
      </w:r>
    </w:p>
    <w:p w:rsidR="00F7242C" w:rsidRDefault="00E64D98" w:rsidP="00F7242C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(Anno scolastico 2016</w:t>
      </w:r>
      <w:r w:rsidR="009561AD">
        <w:rPr>
          <w:rFonts w:ascii="Book Antiqua" w:hAnsi="Book Antiqua"/>
          <w:b/>
          <w:i/>
          <w:sz w:val="28"/>
          <w:szCs w:val="28"/>
        </w:rPr>
        <w:t>/201</w:t>
      </w:r>
      <w:r>
        <w:rPr>
          <w:rFonts w:ascii="Book Antiqua" w:hAnsi="Book Antiqua"/>
          <w:b/>
          <w:i/>
          <w:sz w:val="28"/>
          <w:szCs w:val="28"/>
        </w:rPr>
        <w:t>7</w:t>
      </w:r>
      <w:r w:rsidR="009561AD">
        <w:rPr>
          <w:rFonts w:ascii="Book Antiqua" w:hAnsi="Book Antiqua"/>
          <w:b/>
          <w:i/>
          <w:sz w:val="28"/>
          <w:szCs w:val="28"/>
        </w:rPr>
        <w:t>)</w:t>
      </w:r>
    </w:p>
    <w:p w:rsidR="00F7242C" w:rsidRDefault="00F7242C" w:rsidP="00F7242C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F7242C" w:rsidRPr="00500691" w:rsidRDefault="00F7242C" w:rsidP="00F7242C">
      <w:pPr>
        <w:spacing w:line="360" w:lineRule="auto"/>
        <w:jc w:val="both"/>
        <w:rPr>
          <w:rFonts w:ascii="Book Antiqua" w:hAnsi="Book Antiqua"/>
          <w:b/>
          <w:i/>
          <w:sz w:val="28"/>
          <w:szCs w:val="28"/>
        </w:rPr>
      </w:pPr>
      <w:proofErr w:type="gramStart"/>
      <w:r w:rsidRPr="00500691">
        <w:rPr>
          <w:rFonts w:ascii="Book Antiqua" w:hAnsi="Book Antiqua"/>
          <w:b/>
          <w:i/>
          <w:sz w:val="28"/>
          <w:szCs w:val="28"/>
        </w:rPr>
        <w:t>Docente:</w:t>
      </w:r>
      <w:r w:rsidR="00500691">
        <w:rPr>
          <w:rFonts w:ascii="Book Antiqua" w:hAnsi="Book Antiqua"/>
          <w:b/>
          <w:i/>
          <w:sz w:val="28"/>
          <w:szCs w:val="28"/>
        </w:rPr>
        <w:t>_</w:t>
      </w:r>
      <w:proofErr w:type="gramEnd"/>
      <w:r w:rsidR="00500691">
        <w:rPr>
          <w:rFonts w:ascii="Book Antiqua" w:hAnsi="Book Antiqua"/>
          <w:b/>
          <w:i/>
          <w:sz w:val="28"/>
          <w:szCs w:val="28"/>
        </w:rPr>
        <w:t>__________________________________________________________________________</w:t>
      </w:r>
    </w:p>
    <w:p w:rsidR="00F7242C" w:rsidRPr="00500691" w:rsidRDefault="00F7242C" w:rsidP="00F7242C">
      <w:pPr>
        <w:spacing w:line="360" w:lineRule="auto"/>
        <w:jc w:val="both"/>
        <w:rPr>
          <w:rFonts w:ascii="Book Antiqua" w:hAnsi="Book Antiqua"/>
          <w:b/>
          <w:i/>
          <w:sz w:val="28"/>
          <w:szCs w:val="28"/>
        </w:rPr>
      </w:pPr>
      <w:r w:rsidRPr="00500691">
        <w:rPr>
          <w:rFonts w:ascii="Book Antiqua" w:hAnsi="Book Antiqua"/>
          <w:b/>
          <w:i/>
          <w:sz w:val="28"/>
          <w:szCs w:val="28"/>
        </w:rPr>
        <w:t xml:space="preserve">Sede di </w:t>
      </w:r>
      <w:proofErr w:type="gramStart"/>
      <w:r w:rsidRPr="00500691">
        <w:rPr>
          <w:rFonts w:ascii="Book Antiqua" w:hAnsi="Book Antiqua"/>
          <w:b/>
          <w:i/>
          <w:sz w:val="28"/>
          <w:szCs w:val="28"/>
        </w:rPr>
        <w:t>servizio:</w:t>
      </w:r>
      <w:r w:rsidR="00500691">
        <w:rPr>
          <w:rFonts w:ascii="Book Antiqua" w:hAnsi="Book Antiqua"/>
          <w:b/>
          <w:i/>
          <w:sz w:val="28"/>
          <w:szCs w:val="28"/>
        </w:rPr>
        <w:t>_</w:t>
      </w:r>
      <w:proofErr w:type="gramEnd"/>
      <w:r w:rsidR="00500691">
        <w:rPr>
          <w:rFonts w:ascii="Book Antiqua" w:hAnsi="Book Antiqua"/>
          <w:b/>
          <w:i/>
          <w:sz w:val="28"/>
          <w:szCs w:val="28"/>
        </w:rPr>
        <w:t>____________________________________________________________________</w:t>
      </w:r>
    </w:p>
    <w:p w:rsidR="00F7242C" w:rsidRPr="00F7242C" w:rsidRDefault="00F7242C" w:rsidP="00F7242C">
      <w:pPr>
        <w:pStyle w:val="Nessunaspaziatura"/>
        <w:rPr>
          <w:b/>
          <w:sz w:val="24"/>
          <w:szCs w:val="24"/>
        </w:rPr>
      </w:pPr>
      <w:r w:rsidRPr="00F7242C">
        <w:rPr>
          <w:b/>
          <w:sz w:val="24"/>
          <w:szCs w:val="24"/>
        </w:rPr>
        <w:t>AMBITO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F7242C" w:rsidTr="00500691">
        <w:tc>
          <w:tcPr>
            <w:tcW w:w="7196" w:type="dxa"/>
            <w:vAlign w:val="center"/>
          </w:tcPr>
          <w:p w:rsidR="00F7242C" w:rsidRPr="00F7242C" w:rsidRDefault="00F7242C" w:rsidP="00951D89">
            <w:pPr>
              <w:overflowPunct/>
              <w:autoSpaceDE/>
              <w:autoSpaceDN/>
              <w:adjustRightInd/>
              <w:ind w:left="317"/>
              <w:jc w:val="center"/>
              <w:textAlignment w:val="auto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F7242C">
              <w:rPr>
                <w:rFonts w:ascii="Book Antiqua" w:hAnsi="Book Antiqua"/>
                <w:b/>
                <w:i/>
                <w:sz w:val="24"/>
                <w:szCs w:val="24"/>
              </w:rPr>
              <w:t>DESCRITTORI</w:t>
            </w:r>
          </w:p>
        </w:tc>
        <w:tc>
          <w:tcPr>
            <w:tcW w:w="7229" w:type="dxa"/>
            <w:vAlign w:val="center"/>
          </w:tcPr>
          <w:p w:rsidR="00F7242C" w:rsidRPr="00F7242C" w:rsidRDefault="00F7242C" w:rsidP="00951D89">
            <w:pPr>
              <w:ind w:left="459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F7242C">
              <w:rPr>
                <w:rFonts w:ascii="Book Antiqua" w:hAnsi="Book Antiqua"/>
                <w:b/>
                <w:i/>
                <w:sz w:val="24"/>
                <w:szCs w:val="24"/>
              </w:rPr>
              <w:t>EVIDENZE E RISCONTRI</w:t>
            </w:r>
          </w:p>
        </w:tc>
      </w:tr>
      <w:tr w:rsidR="00F7242C" w:rsidTr="00500691">
        <w:trPr>
          <w:trHeight w:val="705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 w:rsidRPr="00F7242C">
              <w:t>Partecipazione a corsi di aggiornamento e formazione</w:t>
            </w:r>
            <w:r>
              <w:t xml:space="preserve"> </w:t>
            </w:r>
            <w:r w:rsidRPr="00F7242C">
              <w:t>□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701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 w:rsidRPr="00F7242C">
              <w:t>Progetti piano di miglioramento □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697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>
              <w:t>Partecipazione a incontri con neuropsichiatri, psicologi, operatori dei servizi territoriali riguardanti alunni della scuola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551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>
              <w:t>Utilizzo in classe di strumenti e metodologie innovative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>
              <w:t xml:space="preserve">Accoglienza ed inclusione alunni stranieri – </w:t>
            </w:r>
            <w:proofErr w:type="spellStart"/>
            <w:r>
              <w:t>bes</w:t>
            </w:r>
            <w:proofErr w:type="spellEnd"/>
            <w:r>
              <w:t xml:space="preserve"> – </w:t>
            </w:r>
            <w:proofErr w:type="spellStart"/>
            <w:r>
              <w:t>dsa</w:t>
            </w:r>
            <w:proofErr w:type="spellEnd"/>
            <w:r>
              <w:t xml:space="preserve"> - disabili e con problemi vari in attività progettuali che prevedono anche l’uso di strumentazione specifica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727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>
              <w:t>Frequenza degli incontri, contenuto delle comunicazioni, condivisione dei problemi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709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>
              <w:t>P</w:t>
            </w:r>
            <w:r w:rsidRPr="00E87940">
              <w:t xml:space="preserve">artecipazione attiva </w:t>
            </w:r>
            <w:r>
              <w:t xml:space="preserve">ad </w:t>
            </w:r>
            <w:proofErr w:type="gramStart"/>
            <w:r>
              <w:t xml:space="preserve">iniziative </w:t>
            </w:r>
            <w:r w:rsidRPr="00E87940">
              <w:t xml:space="preserve"> riferite</w:t>
            </w:r>
            <w:proofErr w:type="gramEnd"/>
            <w:r w:rsidRPr="00E87940">
              <w:t xml:space="preserve"> alle aree pro</w:t>
            </w:r>
            <w:r>
              <w:t xml:space="preserve">gettuali individuate nel POF e \ </w:t>
            </w:r>
            <w:r w:rsidRPr="00E87940">
              <w:t xml:space="preserve">o ad attività  che contribuiscono a dare una visibilità positiva alla </w:t>
            </w:r>
            <w:r w:rsidRPr="00E87940">
              <w:lastRenderedPageBreak/>
              <w:t>scuola (</w:t>
            </w:r>
            <w:r>
              <w:t>(</w:t>
            </w:r>
            <w:r w:rsidRPr="00E87940">
              <w:t>attività extracurricolari, manifestazioni teatrali ,</w:t>
            </w:r>
            <w:r>
              <w:t xml:space="preserve"> progetti interculturali, </w:t>
            </w:r>
            <w:r w:rsidRPr="00E87940">
              <w:t xml:space="preserve"> mostre</w:t>
            </w:r>
            <w:r>
              <w:t>),</w:t>
            </w:r>
            <w:r w:rsidRPr="00E87940">
              <w:t xml:space="preserve"> purché  </w:t>
            </w:r>
            <w:r>
              <w:t>attinenti al curricolo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709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>
              <w:lastRenderedPageBreak/>
              <w:t>Contributo alla visibilità positiva della scuola con articoli, foto, video concernenti la realizzazione delle attività del POF, pubblicati sui mezzi di informazione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709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>
              <w:t>P</w:t>
            </w:r>
            <w:r w:rsidRPr="00E87940">
              <w:t>artecipazione a gare</w:t>
            </w:r>
            <w:r>
              <w:t xml:space="preserve"> e concorsi</w:t>
            </w:r>
          </w:p>
          <w:p w:rsidR="00F7242C" w:rsidRDefault="00F7242C" w:rsidP="00F7242C">
            <w:pPr>
              <w:pStyle w:val="Nessunaspaziatura"/>
            </w:pP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709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>
              <w:t>Progettazione e organizzazione di eventi culturali, incontri, spettacoli, seminari che abbiano ricaduta sul territorio e sull’immagine positiva della scuola</w:t>
            </w:r>
          </w:p>
          <w:p w:rsidR="00F7242C" w:rsidRDefault="00F7242C" w:rsidP="00F7242C">
            <w:pPr>
              <w:pStyle w:val="Nessunaspaziatura"/>
            </w:pP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709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 w:rsidRPr="00346FEE">
              <w:t>Attività di potenziamento personalizzate in rapporto ai problemi o ai bisogni riscontrati</w:t>
            </w:r>
            <w:r>
              <w:t xml:space="preserve">, </w:t>
            </w:r>
            <w:r w:rsidRPr="00346FEE">
              <w:t xml:space="preserve">durante le </w:t>
            </w:r>
            <w:r>
              <w:t xml:space="preserve">  </w:t>
            </w:r>
            <w:r w:rsidRPr="00346FEE">
              <w:t>ore curricolari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709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>
              <w:t>Individualizzazione e personalizzazione dell’attività didattica curricolare ed extracurricolare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709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>
              <w:t>Premiazione degli alunni in concorsi e gare locali e nazionali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  <w:tr w:rsidR="00F7242C" w:rsidTr="00500691">
        <w:trPr>
          <w:trHeight w:val="709"/>
        </w:trPr>
        <w:tc>
          <w:tcPr>
            <w:tcW w:w="7196" w:type="dxa"/>
          </w:tcPr>
          <w:p w:rsidR="00F7242C" w:rsidRDefault="00F7242C" w:rsidP="00F7242C">
            <w:pPr>
              <w:pStyle w:val="Nessunaspaziatura"/>
            </w:pPr>
            <w:r w:rsidRPr="00F7242C">
              <w:t xml:space="preserve">Uso sistematico di strumenti diversificati nella valutazione (es. assegnazione di compiti </w:t>
            </w:r>
            <w:proofErr w:type="gramStart"/>
            <w:r w:rsidRPr="00F7242C">
              <w:t>secondo  livelli</w:t>
            </w:r>
            <w:proofErr w:type="gramEnd"/>
            <w:r w:rsidRPr="00F7242C">
              <w:t xml:space="preserve">  di competenza degli studenti)</w:t>
            </w:r>
          </w:p>
        </w:tc>
        <w:tc>
          <w:tcPr>
            <w:tcW w:w="7229" w:type="dxa"/>
          </w:tcPr>
          <w:p w:rsidR="00F7242C" w:rsidRDefault="00F7242C" w:rsidP="00F7242C">
            <w:pPr>
              <w:pStyle w:val="Nessunaspaziatura"/>
            </w:pPr>
          </w:p>
        </w:tc>
      </w:tr>
    </w:tbl>
    <w:p w:rsidR="00F7242C" w:rsidRDefault="00F7242C" w:rsidP="00F7242C">
      <w:pPr>
        <w:pStyle w:val="Nessunaspaziatura"/>
      </w:pPr>
    </w:p>
    <w:p w:rsidR="00F7242C" w:rsidRDefault="00F7242C" w:rsidP="00F7242C">
      <w:pPr>
        <w:pStyle w:val="Nessunaspaziatura"/>
      </w:pPr>
    </w:p>
    <w:p w:rsidR="00F7242C" w:rsidRDefault="00F7242C" w:rsidP="00F7242C">
      <w:pPr>
        <w:pStyle w:val="Nessunaspaziatura"/>
        <w:rPr>
          <w:b/>
          <w:sz w:val="24"/>
          <w:szCs w:val="24"/>
        </w:rPr>
      </w:pPr>
      <w:r w:rsidRPr="00F7242C">
        <w:rPr>
          <w:b/>
          <w:sz w:val="24"/>
          <w:szCs w:val="24"/>
        </w:rPr>
        <w:t>AMBITO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DE4B7E" w:rsidTr="00DE4B7E">
        <w:trPr>
          <w:trHeight w:val="546"/>
        </w:trPr>
        <w:tc>
          <w:tcPr>
            <w:tcW w:w="7213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  <w:r>
              <w:t>Risultati ottenuti dalla re</w:t>
            </w:r>
            <w:r w:rsidRPr="00541C50">
              <w:t>alizzazione di attività finalizzate al potenziamento</w:t>
            </w:r>
          </w:p>
        </w:tc>
        <w:tc>
          <w:tcPr>
            <w:tcW w:w="7214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DE4B7E" w:rsidTr="00DE4B7E">
        <w:trPr>
          <w:trHeight w:val="568"/>
        </w:trPr>
        <w:tc>
          <w:tcPr>
            <w:tcW w:w="7213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  <w:r>
              <w:t>Osservazione sistematica, strutturazione di prove diversificate per livelli cognitivi, discussioni guidate, lavori di gruppo</w:t>
            </w:r>
          </w:p>
        </w:tc>
        <w:tc>
          <w:tcPr>
            <w:tcW w:w="7214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DE4B7E" w:rsidTr="00DE4B7E">
        <w:trPr>
          <w:trHeight w:val="547"/>
        </w:trPr>
        <w:tc>
          <w:tcPr>
            <w:tcW w:w="7213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  <w:proofErr w:type="gramStart"/>
            <w:r>
              <w:t>Conseguimento  di</w:t>
            </w:r>
            <w:proofErr w:type="gramEnd"/>
            <w:r>
              <w:t xml:space="preserve"> buoni risultati in prove di certificazione esterne e \ o interne all’Istituto nella partecipazione a competizioni e concorsi</w:t>
            </w:r>
          </w:p>
        </w:tc>
        <w:tc>
          <w:tcPr>
            <w:tcW w:w="7214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DE4B7E" w:rsidTr="00DE4B7E">
        <w:trPr>
          <w:trHeight w:val="555"/>
        </w:trPr>
        <w:tc>
          <w:tcPr>
            <w:tcW w:w="7213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  <w:r>
              <w:t xml:space="preserve">Competenze acquisite anche al di fuori della scuola sui temi della cittadinanza: salute, bullismo. </w:t>
            </w:r>
            <w:proofErr w:type="gramStart"/>
            <w:r>
              <w:t>tutela</w:t>
            </w:r>
            <w:proofErr w:type="gramEnd"/>
            <w:r>
              <w:t xml:space="preserve"> ambientale,  beni culturali del territorio</w:t>
            </w:r>
          </w:p>
        </w:tc>
        <w:tc>
          <w:tcPr>
            <w:tcW w:w="7214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DE4B7E" w:rsidTr="00DE4B7E">
        <w:trPr>
          <w:trHeight w:val="549"/>
        </w:trPr>
        <w:tc>
          <w:tcPr>
            <w:tcW w:w="7213" w:type="dxa"/>
          </w:tcPr>
          <w:p w:rsidR="00DE4B7E" w:rsidRDefault="00840669" w:rsidP="00F7242C">
            <w:pPr>
              <w:pStyle w:val="Nessunaspaziatura"/>
              <w:rPr>
                <w:b/>
                <w:sz w:val="24"/>
                <w:szCs w:val="24"/>
              </w:rPr>
            </w:pPr>
            <w:r>
              <w:lastRenderedPageBreak/>
              <w:t xml:space="preserve">Flessibilità nell’organizzazione delle </w:t>
            </w:r>
            <w:proofErr w:type="gramStart"/>
            <w:r>
              <w:t>lezioni ,</w:t>
            </w:r>
            <w:proofErr w:type="gramEnd"/>
            <w:r>
              <w:t xml:space="preserve"> anche mediante lezioni interattive, utilizzo sistematico e documentato di pratiche laboratoriali innovative nella didattica. </w:t>
            </w:r>
            <w:proofErr w:type="gramStart"/>
            <w:r>
              <w:t>( Sinergia</w:t>
            </w:r>
            <w:proofErr w:type="gramEnd"/>
            <w:r>
              <w:t xml:space="preserve"> e collaborazione docenti-alunni)</w:t>
            </w:r>
          </w:p>
        </w:tc>
        <w:tc>
          <w:tcPr>
            <w:tcW w:w="7214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DE4B7E" w:rsidTr="00840669">
        <w:trPr>
          <w:trHeight w:val="730"/>
        </w:trPr>
        <w:tc>
          <w:tcPr>
            <w:tcW w:w="7213" w:type="dxa"/>
          </w:tcPr>
          <w:p w:rsidR="00DE4B7E" w:rsidRDefault="00840669" w:rsidP="00F7242C">
            <w:pPr>
              <w:pStyle w:val="Nessunaspaziatura"/>
              <w:rPr>
                <w:b/>
                <w:sz w:val="24"/>
                <w:szCs w:val="24"/>
              </w:rPr>
            </w:pPr>
            <w:r>
              <w:t>Uso nelle attività didattiche di nuove tecnologie (</w:t>
            </w:r>
            <w:proofErr w:type="gramStart"/>
            <w:r>
              <w:t>tablet,computer</w:t>
            </w:r>
            <w:proofErr w:type="gramEnd"/>
            <w:r>
              <w:t>, internet) con produzioni di lavori elaborati con la partecipazione degli alunni</w:t>
            </w:r>
          </w:p>
        </w:tc>
        <w:tc>
          <w:tcPr>
            <w:tcW w:w="7214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DE4B7E" w:rsidTr="00DE4B7E">
        <w:trPr>
          <w:trHeight w:val="549"/>
        </w:trPr>
        <w:tc>
          <w:tcPr>
            <w:tcW w:w="7213" w:type="dxa"/>
          </w:tcPr>
          <w:p w:rsidR="00DE4B7E" w:rsidRDefault="00840669" w:rsidP="00F7242C">
            <w:pPr>
              <w:pStyle w:val="Nessunaspaziatura"/>
              <w:rPr>
                <w:b/>
                <w:sz w:val="24"/>
                <w:szCs w:val="24"/>
              </w:rPr>
            </w:pPr>
            <w:r>
              <w:t xml:space="preserve">Promozione della ricerca didattica </w:t>
            </w:r>
            <w:proofErr w:type="gramStart"/>
            <w:r>
              <w:t>con  diffusione</w:t>
            </w:r>
            <w:proofErr w:type="gramEnd"/>
            <w:r>
              <w:t xml:space="preserve"> della relativa documentazione sul sito internet della scuola</w:t>
            </w:r>
          </w:p>
        </w:tc>
        <w:tc>
          <w:tcPr>
            <w:tcW w:w="7214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DE4B7E" w:rsidTr="00DE4B7E">
        <w:trPr>
          <w:trHeight w:val="571"/>
        </w:trPr>
        <w:tc>
          <w:tcPr>
            <w:tcW w:w="7213" w:type="dxa"/>
          </w:tcPr>
          <w:p w:rsidR="00DE4B7E" w:rsidRDefault="00840669" w:rsidP="00F7242C">
            <w:pPr>
              <w:pStyle w:val="Nessunaspaziatura"/>
              <w:rPr>
                <w:b/>
                <w:sz w:val="24"/>
                <w:szCs w:val="24"/>
              </w:rPr>
            </w:pPr>
            <w:r>
              <w:t>Partecipazione a gruppi di lavoro di più classi o classi parallele per l’approfondimento di tematiche attuali e storico- sociali</w:t>
            </w:r>
          </w:p>
        </w:tc>
        <w:tc>
          <w:tcPr>
            <w:tcW w:w="7214" w:type="dxa"/>
          </w:tcPr>
          <w:p w:rsidR="00DE4B7E" w:rsidRDefault="00DE4B7E" w:rsidP="00F7242C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840669" w:rsidTr="00DE4B7E">
        <w:trPr>
          <w:trHeight w:val="571"/>
        </w:trPr>
        <w:tc>
          <w:tcPr>
            <w:tcW w:w="7213" w:type="dxa"/>
          </w:tcPr>
          <w:p w:rsidR="00840669" w:rsidRDefault="00840669" w:rsidP="00F7242C">
            <w:pPr>
              <w:pStyle w:val="Nessunaspaziatura"/>
            </w:pPr>
            <w:r>
              <w:t xml:space="preserve">Collaborazione alla ricerca didattica, alla documentazione e alla diffusione di buone pratiche </w:t>
            </w:r>
            <w:proofErr w:type="gramStart"/>
            <w:r>
              <w:t>didattiche( elaborazione</w:t>
            </w:r>
            <w:proofErr w:type="gramEnd"/>
            <w:r>
              <w:t xml:space="preserve"> di materiali didattici, pubblicazioni sul sito internet della scuola di materiali didattici).</w:t>
            </w:r>
          </w:p>
        </w:tc>
        <w:tc>
          <w:tcPr>
            <w:tcW w:w="7214" w:type="dxa"/>
          </w:tcPr>
          <w:p w:rsidR="00840669" w:rsidRDefault="00840669" w:rsidP="00F7242C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840669" w:rsidTr="00DE4B7E">
        <w:trPr>
          <w:trHeight w:val="571"/>
        </w:trPr>
        <w:tc>
          <w:tcPr>
            <w:tcW w:w="7213" w:type="dxa"/>
          </w:tcPr>
          <w:p w:rsidR="00840669" w:rsidRDefault="00840669" w:rsidP="00F7242C">
            <w:pPr>
              <w:pStyle w:val="Nessunaspaziatura"/>
            </w:pPr>
            <w:r>
              <w:t>Sperimentazione di classi aperte in rapporto ai problemi o ai bisogni riscontrati all’interno della classe</w:t>
            </w:r>
          </w:p>
        </w:tc>
        <w:tc>
          <w:tcPr>
            <w:tcW w:w="7214" w:type="dxa"/>
          </w:tcPr>
          <w:p w:rsidR="00840669" w:rsidRDefault="00840669" w:rsidP="00F7242C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</w:tbl>
    <w:p w:rsidR="00F7242C" w:rsidRDefault="00F7242C" w:rsidP="00F7242C">
      <w:pPr>
        <w:pStyle w:val="Nessunaspaziatura"/>
        <w:rPr>
          <w:b/>
          <w:sz w:val="24"/>
          <w:szCs w:val="24"/>
        </w:rPr>
      </w:pPr>
    </w:p>
    <w:p w:rsidR="00840669" w:rsidRDefault="00840669" w:rsidP="00840669">
      <w:pPr>
        <w:pStyle w:val="Nessunaspaziatura"/>
        <w:rPr>
          <w:b/>
          <w:sz w:val="24"/>
          <w:szCs w:val="24"/>
        </w:rPr>
      </w:pPr>
      <w:r w:rsidRPr="00F7242C">
        <w:rPr>
          <w:b/>
          <w:sz w:val="24"/>
          <w:szCs w:val="24"/>
        </w:rPr>
        <w:t xml:space="preserve">AMBITO </w:t>
      </w:r>
      <w:r>
        <w:rPr>
          <w:b/>
          <w:sz w:val="24"/>
          <w:szCs w:val="24"/>
        </w:rPr>
        <w:t>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40669" w:rsidTr="00840669">
        <w:trPr>
          <w:trHeight w:val="535"/>
        </w:trPr>
        <w:tc>
          <w:tcPr>
            <w:tcW w:w="7213" w:type="dxa"/>
          </w:tcPr>
          <w:p w:rsidR="00840669" w:rsidRPr="00840669" w:rsidRDefault="00840669" w:rsidP="00840669">
            <w:pPr>
              <w:pStyle w:val="Nessunaspaziatura"/>
              <w:rPr>
                <w:sz w:val="24"/>
                <w:szCs w:val="24"/>
              </w:rPr>
            </w:pPr>
            <w:r w:rsidRPr="00840669">
              <w:rPr>
                <w:sz w:val="24"/>
                <w:szCs w:val="24"/>
              </w:rPr>
              <w:t xml:space="preserve">Supporto organizzativo al Dirigente </w:t>
            </w:r>
            <w:proofErr w:type="gramStart"/>
            <w:r w:rsidRPr="00840669">
              <w:rPr>
                <w:sz w:val="24"/>
                <w:szCs w:val="24"/>
              </w:rPr>
              <w:t>Scolastico  (</w:t>
            </w:r>
            <w:proofErr w:type="gramEnd"/>
            <w:r w:rsidRPr="00840669">
              <w:rPr>
                <w:sz w:val="24"/>
                <w:szCs w:val="24"/>
              </w:rPr>
              <w:t>Collaboratore, animatore digitale, funzione strumentale)</w:t>
            </w:r>
          </w:p>
        </w:tc>
        <w:tc>
          <w:tcPr>
            <w:tcW w:w="7214" w:type="dxa"/>
          </w:tcPr>
          <w:p w:rsidR="00840669" w:rsidRDefault="00840669" w:rsidP="00840669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840669" w:rsidTr="00840669">
        <w:trPr>
          <w:trHeight w:val="557"/>
        </w:trPr>
        <w:tc>
          <w:tcPr>
            <w:tcW w:w="7213" w:type="dxa"/>
          </w:tcPr>
          <w:p w:rsidR="00840669" w:rsidRDefault="00840669" w:rsidP="00840669">
            <w:pPr>
              <w:pStyle w:val="Nessunaspaziatura"/>
              <w:rPr>
                <w:b/>
                <w:sz w:val="24"/>
                <w:szCs w:val="24"/>
              </w:rPr>
            </w:pPr>
            <w:r>
              <w:t xml:space="preserve">Assunzioni d incarichi di particolare responsabilità e complessità </w:t>
            </w:r>
            <w:proofErr w:type="gramStart"/>
            <w:r>
              <w:t>( partecipazione</w:t>
            </w:r>
            <w:proofErr w:type="gramEnd"/>
            <w:r>
              <w:t xml:space="preserve"> stesura PTOF, RAV, ecc</w:t>
            </w:r>
          </w:p>
        </w:tc>
        <w:tc>
          <w:tcPr>
            <w:tcW w:w="7214" w:type="dxa"/>
          </w:tcPr>
          <w:p w:rsidR="00840669" w:rsidRDefault="00840669" w:rsidP="00840669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840669" w:rsidTr="00840669">
        <w:trPr>
          <w:trHeight w:val="551"/>
        </w:trPr>
        <w:tc>
          <w:tcPr>
            <w:tcW w:w="7213" w:type="dxa"/>
          </w:tcPr>
          <w:p w:rsidR="00840669" w:rsidRPr="00840669" w:rsidRDefault="00840669" w:rsidP="008406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06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Assunzioni di incarichi di coordinamento (</w:t>
            </w:r>
            <w:proofErr w:type="gramStart"/>
            <w:r w:rsidRPr="008406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coordinatore  di</w:t>
            </w:r>
            <w:proofErr w:type="gramEnd"/>
            <w:r w:rsidRPr="008406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plesso , di classe) </w:t>
            </w:r>
          </w:p>
          <w:p w:rsidR="00840669" w:rsidRDefault="00840669" w:rsidP="00840669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7214" w:type="dxa"/>
          </w:tcPr>
          <w:p w:rsidR="00840669" w:rsidRDefault="00840669" w:rsidP="00840669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840669" w:rsidTr="00840669">
        <w:trPr>
          <w:trHeight w:val="573"/>
        </w:trPr>
        <w:tc>
          <w:tcPr>
            <w:tcW w:w="7213" w:type="dxa"/>
          </w:tcPr>
          <w:p w:rsidR="00840669" w:rsidRDefault="00840669" w:rsidP="00840669">
            <w:pPr>
              <w:pStyle w:val="Nessunaspaziatura"/>
              <w:rPr>
                <w:b/>
                <w:sz w:val="24"/>
                <w:szCs w:val="24"/>
              </w:rPr>
            </w:pPr>
            <w:r w:rsidRPr="005803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 alle uscite didattiche, viaggi d’istruzione</w:t>
            </w:r>
          </w:p>
        </w:tc>
        <w:tc>
          <w:tcPr>
            <w:tcW w:w="7214" w:type="dxa"/>
          </w:tcPr>
          <w:p w:rsidR="00840669" w:rsidRDefault="00840669" w:rsidP="00840669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840669" w:rsidTr="00840669">
        <w:trPr>
          <w:trHeight w:val="692"/>
        </w:trPr>
        <w:tc>
          <w:tcPr>
            <w:tcW w:w="7213" w:type="dxa"/>
          </w:tcPr>
          <w:p w:rsidR="00840669" w:rsidRPr="00840669" w:rsidRDefault="00840669" w:rsidP="00BE67E1">
            <w:pPr>
              <w:rPr>
                <w:sz w:val="24"/>
                <w:szCs w:val="24"/>
              </w:rPr>
            </w:pPr>
            <w:r w:rsidRPr="00840669">
              <w:rPr>
                <w:sz w:val="24"/>
                <w:szCs w:val="24"/>
              </w:rPr>
              <w:t>Componenti commissione (quadri orari, commissioni elettorali)</w:t>
            </w:r>
          </w:p>
          <w:p w:rsidR="00840669" w:rsidRDefault="00840669" w:rsidP="00BE67E1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7214" w:type="dxa"/>
          </w:tcPr>
          <w:p w:rsidR="00840669" w:rsidRDefault="00840669" w:rsidP="00840669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840669" w:rsidTr="00840669">
        <w:trPr>
          <w:trHeight w:val="545"/>
        </w:trPr>
        <w:tc>
          <w:tcPr>
            <w:tcW w:w="7213" w:type="dxa"/>
          </w:tcPr>
          <w:p w:rsidR="00840669" w:rsidRDefault="00840669" w:rsidP="00840669">
            <w:pPr>
              <w:rPr>
                <w:b/>
                <w:sz w:val="24"/>
                <w:szCs w:val="24"/>
              </w:rPr>
            </w:pPr>
            <w:r w:rsidRPr="00840669">
              <w:rPr>
                <w:sz w:val="24"/>
                <w:szCs w:val="24"/>
              </w:rPr>
              <w:t>Ruolo di formatore in attività di aggiornamento \ formazione del personale all’interno dell’istituto</w:t>
            </w:r>
          </w:p>
        </w:tc>
        <w:tc>
          <w:tcPr>
            <w:tcW w:w="7214" w:type="dxa"/>
          </w:tcPr>
          <w:p w:rsidR="00840669" w:rsidRDefault="00840669" w:rsidP="00840669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840669" w:rsidTr="00840669">
        <w:trPr>
          <w:trHeight w:val="567"/>
        </w:trPr>
        <w:tc>
          <w:tcPr>
            <w:tcW w:w="7213" w:type="dxa"/>
          </w:tcPr>
          <w:p w:rsidR="00840669" w:rsidRPr="00840669" w:rsidRDefault="00840669" w:rsidP="00840669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06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Coinvolgimento nella progettazione e \ o nell’organizzazione di attività di formazione del personale della scuola</w:t>
            </w:r>
          </w:p>
        </w:tc>
        <w:tc>
          <w:tcPr>
            <w:tcW w:w="7214" w:type="dxa"/>
          </w:tcPr>
          <w:p w:rsidR="00840669" w:rsidRDefault="00840669" w:rsidP="00840669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840669" w:rsidTr="00840669">
        <w:trPr>
          <w:trHeight w:val="689"/>
        </w:trPr>
        <w:tc>
          <w:tcPr>
            <w:tcW w:w="7213" w:type="dxa"/>
          </w:tcPr>
          <w:p w:rsidR="00840669" w:rsidRPr="00840669" w:rsidRDefault="00840669" w:rsidP="00840669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b/>
              </w:rPr>
              <w:t xml:space="preserve"> </w:t>
            </w:r>
            <w:r w:rsidRPr="008406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Funzione di tutor del docente neoimmesso in ruolo</w:t>
            </w:r>
          </w:p>
        </w:tc>
        <w:tc>
          <w:tcPr>
            <w:tcW w:w="7214" w:type="dxa"/>
          </w:tcPr>
          <w:p w:rsidR="00840669" w:rsidRDefault="00840669" w:rsidP="00840669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</w:tbl>
    <w:p w:rsidR="00F7242C" w:rsidRPr="00F7242C" w:rsidRDefault="00F7242C" w:rsidP="006D7316">
      <w:pPr>
        <w:pStyle w:val="Nessunaspaziatura"/>
        <w:rPr>
          <w:sz w:val="24"/>
          <w:szCs w:val="24"/>
        </w:rPr>
      </w:pPr>
    </w:p>
    <w:sectPr w:rsidR="00F7242C" w:rsidRPr="00F7242C" w:rsidSect="00F7242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TE29B49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83BB2"/>
    <w:multiLevelType w:val="hybridMultilevel"/>
    <w:tmpl w:val="8FEE3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42C"/>
    <w:rsid w:val="00082A3C"/>
    <w:rsid w:val="00122DBB"/>
    <w:rsid w:val="002B0391"/>
    <w:rsid w:val="0033151F"/>
    <w:rsid w:val="003D0657"/>
    <w:rsid w:val="00430A8C"/>
    <w:rsid w:val="00487464"/>
    <w:rsid w:val="00500691"/>
    <w:rsid w:val="005140A2"/>
    <w:rsid w:val="00580341"/>
    <w:rsid w:val="006D7316"/>
    <w:rsid w:val="007A55DD"/>
    <w:rsid w:val="00840669"/>
    <w:rsid w:val="00950A04"/>
    <w:rsid w:val="009561AD"/>
    <w:rsid w:val="00BB3D39"/>
    <w:rsid w:val="00D91A05"/>
    <w:rsid w:val="00DC1E69"/>
    <w:rsid w:val="00DE4B7E"/>
    <w:rsid w:val="00E64D98"/>
    <w:rsid w:val="00E776A4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E70E5-F65F-4501-B014-1F4669F4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4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242C"/>
    <w:pPr>
      <w:spacing w:after="0" w:line="240" w:lineRule="auto"/>
    </w:pPr>
  </w:style>
  <w:style w:type="paragraph" w:styleId="Didascalia">
    <w:name w:val="caption"/>
    <w:basedOn w:val="Normale"/>
    <w:next w:val="Normale"/>
    <w:uiPriority w:val="99"/>
    <w:qFormat/>
    <w:rsid w:val="00F7242C"/>
    <w:pPr>
      <w:jc w:val="center"/>
    </w:pPr>
    <w:rPr>
      <w:b/>
      <w:noProof/>
    </w:rPr>
  </w:style>
  <w:style w:type="character" w:styleId="Collegamentoipertestuale">
    <w:name w:val="Hyperlink"/>
    <w:rsid w:val="00F7242C"/>
    <w:rPr>
      <w:color w:val="0000FF"/>
      <w:u w:val="single"/>
    </w:rPr>
  </w:style>
  <w:style w:type="character" w:styleId="Enfasigrassetto">
    <w:name w:val="Strong"/>
    <w:basedOn w:val="Carpredefinitoparagrafo"/>
    <w:qFormat/>
    <w:rsid w:val="00F7242C"/>
    <w:rPr>
      <w:b/>
      <w:bCs/>
    </w:rPr>
  </w:style>
  <w:style w:type="table" w:styleId="Grigliatabella">
    <w:name w:val="Table Grid"/>
    <w:basedOn w:val="Tabellanormale"/>
    <w:uiPriority w:val="59"/>
    <w:rsid w:val="00F7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4066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bandiere.com/cat060.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uardavalle.gov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Valerio Antonio Mazza</cp:lastModifiedBy>
  <cp:revision>3</cp:revision>
  <cp:lastPrinted>2016-05-24T09:28:00Z</cp:lastPrinted>
  <dcterms:created xsi:type="dcterms:W3CDTF">2016-08-25T08:29:00Z</dcterms:created>
  <dcterms:modified xsi:type="dcterms:W3CDTF">2017-07-16T16:36:00Z</dcterms:modified>
</cp:coreProperties>
</file>